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18" w:rsidRPr="00C41118" w:rsidRDefault="00C41118" w:rsidP="00C41118">
      <w:pPr>
        <w:overflowPunct w:val="0"/>
        <w:autoSpaceDE w:val="0"/>
        <w:autoSpaceDN w:val="0"/>
        <w:adjustRightInd w:val="0"/>
        <w:jc w:val="center"/>
        <w:textAlignment w:val="baseline"/>
      </w:pPr>
      <w:r w:rsidRPr="00C41118">
        <w:t>Annexe au procès-verbal de décharge et de prise en charge des archives communales</w:t>
      </w:r>
    </w:p>
    <w:p w:rsidR="00C41118" w:rsidRDefault="00C41118">
      <w:pPr>
        <w:rPr>
          <w:b/>
          <w:bCs/>
        </w:rPr>
      </w:pPr>
    </w:p>
    <w:p w:rsidR="002B0679" w:rsidRDefault="002B0679">
      <w:pPr>
        <w:rPr>
          <w:b/>
          <w:bCs/>
        </w:rPr>
      </w:pPr>
    </w:p>
    <w:p w:rsidR="00C41118" w:rsidRPr="005F60F4" w:rsidRDefault="00C41118" w:rsidP="00C41118">
      <w:pPr>
        <w:jc w:val="center"/>
        <w:rPr>
          <w:bCs/>
          <w:sz w:val="28"/>
          <w:szCs w:val="28"/>
          <w:u w:val="single"/>
        </w:rPr>
      </w:pPr>
      <w:r w:rsidRPr="005F60F4">
        <w:rPr>
          <w:bCs/>
          <w:sz w:val="28"/>
          <w:szCs w:val="28"/>
          <w:u w:val="single"/>
        </w:rPr>
        <w:t>Récolem</w:t>
      </w:r>
      <w:r w:rsidR="00356106" w:rsidRPr="005F60F4">
        <w:rPr>
          <w:bCs/>
          <w:sz w:val="28"/>
          <w:szCs w:val="28"/>
          <w:u w:val="single"/>
        </w:rPr>
        <w:t>ent des archives</w:t>
      </w:r>
      <w:r w:rsidRPr="005F60F4">
        <w:rPr>
          <w:bCs/>
          <w:sz w:val="28"/>
          <w:szCs w:val="28"/>
          <w:u w:val="single"/>
        </w:rPr>
        <w:t xml:space="preserve"> </w:t>
      </w:r>
      <w:r w:rsidR="00356106" w:rsidRPr="005F60F4">
        <w:rPr>
          <w:bCs/>
          <w:sz w:val="28"/>
          <w:szCs w:val="28"/>
          <w:u w:val="single"/>
        </w:rPr>
        <w:t>communales</w:t>
      </w:r>
    </w:p>
    <w:p w:rsidR="00C41118" w:rsidRDefault="00C41118">
      <w:pPr>
        <w:rPr>
          <w:b/>
          <w:bCs/>
        </w:rPr>
      </w:pPr>
    </w:p>
    <w:p w:rsidR="002B0679" w:rsidRDefault="002B0679">
      <w:pPr>
        <w:rPr>
          <w:b/>
          <w:bCs/>
        </w:rPr>
      </w:pPr>
    </w:p>
    <w:p w:rsidR="007A182F" w:rsidRPr="0038449B" w:rsidRDefault="00C41118" w:rsidP="00C41118">
      <w:pPr>
        <w:pStyle w:val="Paragraphedeliste"/>
        <w:numPr>
          <w:ilvl w:val="0"/>
          <w:numId w:val="3"/>
        </w:numPr>
        <w:rPr>
          <w:b/>
        </w:rPr>
      </w:pPr>
      <w:r w:rsidRPr="0038449B">
        <w:rPr>
          <w:b/>
        </w:rPr>
        <w:t>Identité de la commune</w:t>
      </w:r>
    </w:p>
    <w:p w:rsidR="00C41118" w:rsidRDefault="00C41118" w:rsidP="00C41118"/>
    <w:p w:rsidR="00C41118" w:rsidRDefault="00C41118" w:rsidP="00C41118">
      <w:r>
        <w:t>Nom de la commune :</w:t>
      </w:r>
    </w:p>
    <w:p w:rsidR="00C41118" w:rsidRDefault="00C41118" w:rsidP="00C41118"/>
    <w:p w:rsidR="00C41118" w:rsidRDefault="00C41118" w:rsidP="00C41118">
      <w:r>
        <w:t>Nombre d’habitants :</w:t>
      </w:r>
    </w:p>
    <w:p w:rsidR="00C41118" w:rsidRDefault="00C41118" w:rsidP="00C41118"/>
    <w:p w:rsidR="00C41118" w:rsidRDefault="00C41118" w:rsidP="00C41118">
      <w:r>
        <w:t>La commune est-elle une commune fusionnée ou associée : oui / non</w:t>
      </w:r>
    </w:p>
    <w:p w:rsidR="00C41118" w:rsidRDefault="00C41118" w:rsidP="00C41118">
      <w:r>
        <w:tab/>
        <w:t>Si oui, nom de la commune siège :</w:t>
      </w:r>
    </w:p>
    <w:p w:rsidR="00C41118" w:rsidRDefault="00C41118" w:rsidP="00C41118"/>
    <w:p w:rsidR="00C41118" w:rsidRDefault="00C41118" w:rsidP="00C41118">
      <w:r>
        <w:t>La commune emploie-t-elle un archiviste professionnel de façon permanente ? oui / non</w:t>
      </w:r>
    </w:p>
    <w:p w:rsidR="00C41118" w:rsidRDefault="00C41118" w:rsidP="00C41118"/>
    <w:p w:rsidR="00C41118" w:rsidRDefault="004E06DD" w:rsidP="00C41118">
      <w:r>
        <w:t xml:space="preserve">Personne </w:t>
      </w:r>
      <w:r w:rsidR="00C41118">
        <w:t>en charge de la saisie du dossier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Nom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Prénom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Fonction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Adresse électronique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Numéro de téléphone :</w:t>
      </w:r>
    </w:p>
    <w:p w:rsidR="00C41118" w:rsidRDefault="00C41118" w:rsidP="00C41118"/>
    <w:p w:rsidR="0038449B" w:rsidRDefault="0038449B" w:rsidP="00C41118"/>
    <w:p w:rsidR="00C41118" w:rsidRPr="0038449B" w:rsidRDefault="00C41118" w:rsidP="00C41118">
      <w:pPr>
        <w:pStyle w:val="Paragraphedeliste"/>
        <w:numPr>
          <w:ilvl w:val="0"/>
          <w:numId w:val="3"/>
        </w:numPr>
        <w:rPr>
          <w:b/>
        </w:rPr>
      </w:pPr>
      <w:r w:rsidRPr="0038449B">
        <w:rPr>
          <w:b/>
        </w:rPr>
        <w:t>Locaux où se trouvent les archives</w:t>
      </w:r>
    </w:p>
    <w:p w:rsidR="00C41118" w:rsidRDefault="00C41118" w:rsidP="00C41118"/>
    <w:p w:rsidR="00FF2D62" w:rsidRPr="003B312A" w:rsidRDefault="00FF2D62" w:rsidP="0038449B">
      <w:pPr>
        <w:jc w:val="both"/>
        <w:rPr>
          <w:i/>
          <w:iCs/>
        </w:rPr>
      </w:pPr>
      <w:r w:rsidRPr="003B312A">
        <w:rPr>
          <w:i/>
          <w:iCs/>
        </w:rPr>
        <w:t xml:space="preserve">Il est important </w:t>
      </w:r>
      <w:r w:rsidR="00C41118" w:rsidRPr="003B312A">
        <w:rPr>
          <w:i/>
          <w:iCs/>
        </w:rPr>
        <w:t>de recenser tous les locaux où d</w:t>
      </w:r>
      <w:r w:rsidRPr="003B312A">
        <w:rPr>
          <w:i/>
          <w:iCs/>
        </w:rPr>
        <w:t>es archives sont conservées aussi bien les locaux actuels de la mairie que d’anciens locaux, l’école, la sacristie, etc.</w:t>
      </w:r>
      <w:r w:rsidR="00C41118" w:rsidRPr="003B312A">
        <w:rPr>
          <w:i/>
          <w:iCs/>
        </w:rPr>
        <w:t xml:space="preserve"> Il s’agit ici des locaux de préarchivage </w:t>
      </w:r>
      <w:r w:rsidR="002B0679">
        <w:rPr>
          <w:i/>
          <w:iCs/>
        </w:rPr>
        <w:t xml:space="preserve">et </w:t>
      </w:r>
      <w:r w:rsidR="0038449B" w:rsidRPr="003B312A">
        <w:rPr>
          <w:i/>
          <w:iCs/>
        </w:rPr>
        <w:t>ceux destinés à la conservation des archives définitives.</w:t>
      </w:r>
    </w:p>
    <w:p w:rsidR="0038449B" w:rsidRPr="003B312A" w:rsidRDefault="0038449B" w:rsidP="0038449B">
      <w:pPr>
        <w:jc w:val="both"/>
        <w:rPr>
          <w:iCs/>
        </w:rPr>
      </w:pP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Secrétariat :</w:t>
      </w:r>
    </w:p>
    <w:p w:rsidR="002B0679" w:rsidRPr="002B0679" w:rsidRDefault="002B0679" w:rsidP="002B0679">
      <w:pPr>
        <w:jc w:val="both"/>
        <w:rPr>
          <w:iCs/>
        </w:rPr>
      </w:pPr>
    </w:p>
    <w:p w:rsidR="002B0679" w:rsidRPr="002B0679" w:rsidRDefault="0038449B" w:rsidP="002B0679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Salle du conseil :</w:t>
      </w:r>
    </w:p>
    <w:p w:rsidR="002B0679" w:rsidRPr="002B0679" w:rsidRDefault="002B0679" w:rsidP="002B0679">
      <w:pPr>
        <w:jc w:val="both"/>
        <w:rPr>
          <w:iCs/>
        </w:rPr>
      </w:pPr>
    </w:p>
    <w:p w:rsidR="002B0679" w:rsidRPr="002B0679" w:rsidRDefault="002B0679" w:rsidP="002B0679">
      <w:pPr>
        <w:pStyle w:val="Paragraphedeliste"/>
        <w:numPr>
          <w:ilvl w:val="0"/>
          <w:numId w:val="4"/>
        </w:numPr>
        <w:jc w:val="both"/>
        <w:rPr>
          <w:iCs/>
        </w:rPr>
      </w:pPr>
      <w:r>
        <w:rPr>
          <w:iCs/>
        </w:rPr>
        <w:t>Bureaux des services :</w:t>
      </w:r>
    </w:p>
    <w:p w:rsidR="002B0679" w:rsidRPr="002B0679" w:rsidRDefault="002B0679" w:rsidP="002B0679">
      <w:pPr>
        <w:jc w:val="both"/>
        <w:rPr>
          <w:iCs/>
        </w:rPr>
      </w:pP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Salle dédiée :</w:t>
      </w:r>
    </w:p>
    <w:p w:rsidR="002B0679" w:rsidRPr="002B0679" w:rsidRDefault="002B0679" w:rsidP="002B0679">
      <w:pPr>
        <w:jc w:val="both"/>
        <w:rPr>
          <w:iCs/>
        </w:rPr>
      </w:pP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Cave :</w:t>
      </w:r>
    </w:p>
    <w:p w:rsidR="002B0679" w:rsidRPr="002B0679" w:rsidRDefault="002B0679" w:rsidP="002B0679">
      <w:pPr>
        <w:jc w:val="both"/>
        <w:rPr>
          <w:iCs/>
        </w:rPr>
      </w:pP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Grenier :</w:t>
      </w:r>
    </w:p>
    <w:p w:rsidR="002B0679" w:rsidRPr="002B0679" w:rsidRDefault="002B0679" w:rsidP="002B0679">
      <w:pPr>
        <w:jc w:val="both"/>
        <w:rPr>
          <w:iCs/>
        </w:rPr>
      </w:pPr>
    </w:p>
    <w:p w:rsidR="002B0679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 xml:space="preserve">Local mutualisé avec une autre commune ou un groupement de communes (application des articles L212-11 et L212-12 du code du patrimoine) : oui </w:t>
      </w:r>
      <w:r w:rsidR="002B0679">
        <w:rPr>
          <w:iCs/>
        </w:rPr>
        <w:t>/ non</w:t>
      </w:r>
    </w:p>
    <w:p w:rsidR="0038449B" w:rsidRPr="002B0679" w:rsidRDefault="002B0679" w:rsidP="002B0679">
      <w:pPr>
        <w:pStyle w:val="Paragraphedeliste"/>
        <w:ind w:left="1065"/>
        <w:jc w:val="both"/>
        <w:rPr>
          <w:i/>
          <w:iCs/>
        </w:rPr>
      </w:pPr>
      <w:r w:rsidRPr="002B0679">
        <w:rPr>
          <w:i/>
          <w:iCs/>
        </w:rPr>
        <w:t>P</w:t>
      </w:r>
      <w:r w:rsidR="0038449B" w:rsidRPr="002B0679">
        <w:rPr>
          <w:i/>
          <w:iCs/>
        </w:rPr>
        <w:t>réciser si une convention a été signée.</w:t>
      </w:r>
    </w:p>
    <w:p w:rsidR="0038449B" w:rsidRPr="002B0679" w:rsidRDefault="0038449B" w:rsidP="0038449B">
      <w:pPr>
        <w:jc w:val="both"/>
        <w:rPr>
          <w:iCs/>
        </w:rPr>
      </w:pPr>
    </w:p>
    <w:p w:rsidR="002B0679" w:rsidRPr="002B0679" w:rsidRDefault="002B0679" w:rsidP="0038449B">
      <w:pPr>
        <w:jc w:val="both"/>
        <w:rPr>
          <w:iCs/>
        </w:rPr>
      </w:pPr>
    </w:p>
    <w:p w:rsidR="002B0679" w:rsidRDefault="002B0679">
      <w:pPr>
        <w:rPr>
          <w:iCs/>
        </w:rPr>
      </w:pPr>
      <w:r>
        <w:rPr>
          <w:iCs/>
        </w:rPr>
        <w:br w:type="page"/>
      </w:r>
    </w:p>
    <w:p w:rsidR="002B0679" w:rsidRDefault="002B0679" w:rsidP="0038449B">
      <w:pPr>
        <w:jc w:val="both"/>
        <w:rPr>
          <w:iCs/>
          <w:sz w:val="22"/>
          <w:szCs w:val="22"/>
        </w:rPr>
      </w:pPr>
    </w:p>
    <w:p w:rsidR="0038449B" w:rsidRPr="003B312A" w:rsidRDefault="0038449B" w:rsidP="0038449B">
      <w:pPr>
        <w:jc w:val="both"/>
        <w:rPr>
          <w:iCs/>
        </w:rPr>
      </w:pPr>
      <w:r w:rsidRPr="003B312A">
        <w:rPr>
          <w:iCs/>
        </w:rPr>
        <w:t>Pour chaque local, indiquer :</w:t>
      </w:r>
    </w:p>
    <w:p w:rsidR="0038449B" w:rsidRPr="003B312A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Les typologies conservées</w:t>
      </w:r>
    </w:p>
    <w:p w:rsidR="0038449B" w:rsidRPr="003B312A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Le métrage ou le volume approximatif d’archives conservées (1 mètre linéaire = 10 boîtes de 10 cm)</w:t>
      </w:r>
    </w:p>
    <w:p w:rsidR="0038449B" w:rsidRPr="003B312A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Le niveau de sécurisation (local fermé à clé, armoires fermées à clé, armoires ignifuges, détection incendie et présence d’extincteurs)</w:t>
      </w:r>
    </w:p>
    <w:p w:rsidR="0038449B" w:rsidRPr="003B312A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Si les conditions de conservation sont problématiques (local inondable, présence de moisissures ou d’insectes, pièce surchargée, etc.)</w:t>
      </w: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Si le local a connu un sinistre récent (inondation, dégât des eaux, développement de moisissures)</w:t>
      </w:r>
    </w:p>
    <w:p w:rsidR="0038449B" w:rsidRPr="002B0679" w:rsidRDefault="0038449B" w:rsidP="002B0679">
      <w:pPr>
        <w:ind w:left="357" w:firstLine="708"/>
        <w:jc w:val="both"/>
        <w:rPr>
          <w:i/>
          <w:iCs/>
        </w:rPr>
      </w:pPr>
      <w:r w:rsidRPr="002B0679">
        <w:rPr>
          <w:i/>
          <w:iCs/>
        </w:rPr>
        <w:t>Il est recommandé de joindre des photographies des locaux.</w:t>
      </w:r>
    </w:p>
    <w:p w:rsidR="0038449B" w:rsidRDefault="0038449B" w:rsidP="0038449B">
      <w:pPr>
        <w:jc w:val="both"/>
        <w:rPr>
          <w:iCs/>
          <w:sz w:val="22"/>
          <w:szCs w:val="22"/>
        </w:rPr>
      </w:pPr>
    </w:p>
    <w:p w:rsidR="0038449B" w:rsidRPr="003B312A" w:rsidRDefault="0038449B" w:rsidP="0038449B">
      <w:pPr>
        <w:jc w:val="both"/>
        <w:rPr>
          <w:iCs/>
        </w:rPr>
      </w:pPr>
      <w:r w:rsidRPr="003B312A">
        <w:rPr>
          <w:iCs/>
        </w:rPr>
        <w:t>Les locaux ont-ils été construits avant le 1</w:t>
      </w:r>
      <w:r w:rsidRPr="003B312A">
        <w:rPr>
          <w:iCs/>
          <w:vertAlign w:val="superscript"/>
        </w:rPr>
        <w:t>er</w:t>
      </w:r>
      <w:r w:rsidRPr="003B312A">
        <w:rPr>
          <w:iCs/>
        </w:rPr>
        <w:t xml:space="preserve"> juillet 1997 et sont-ils soumis à l’obligation de diagnostic technique amiante : oui / non</w:t>
      </w:r>
    </w:p>
    <w:p w:rsidR="0038449B" w:rsidRPr="002B0679" w:rsidRDefault="0038449B" w:rsidP="0038449B">
      <w:pPr>
        <w:jc w:val="both"/>
        <w:rPr>
          <w:i/>
          <w:iCs/>
        </w:rPr>
      </w:pPr>
      <w:r w:rsidRPr="002B0679">
        <w:rPr>
          <w:i/>
          <w:iCs/>
        </w:rPr>
        <w:t>Le cas échéant, fournir une copie du diagnostic technique amiante.</w:t>
      </w:r>
    </w:p>
    <w:p w:rsidR="0038449B" w:rsidRPr="003B312A" w:rsidRDefault="0038449B" w:rsidP="0038449B">
      <w:pPr>
        <w:jc w:val="both"/>
        <w:rPr>
          <w:iCs/>
        </w:rPr>
      </w:pPr>
    </w:p>
    <w:p w:rsidR="003B312A" w:rsidRDefault="003B312A" w:rsidP="0038449B">
      <w:pPr>
        <w:jc w:val="both"/>
        <w:rPr>
          <w:iCs/>
        </w:rPr>
      </w:pPr>
      <w:r>
        <w:rPr>
          <w:iCs/>
        </w:rPr>
        <w:t xml:space="preserve">Externalisation auprès d’un tiers-archiveur : oui / non </w:t>
      </w:r>
    </w:p>
    <w:p w:rsidR="0038449B" w:rsidRPr="003B312A" w:rsidRDefault="003B312A" w:rsidP="0038449B">
      <w:pPr>
        <w:jc w:val="both"/>
        <w:rPr>
          <w:i/>
          <w:iCs/>
        </w:rPr>
      </w:pPr>
      <w:r w:rsidRPr="003B312A">
        <w:rPr>
          <w:i/>
          <w:iCs/>
        </w:rPr>
        <w:t>Préciser le nom du prestataire et la date de fin d’exécution du marché en cours.</w:t>
      </w:r>
    </w:p>
    <w:p w:rsidR="003B312A" w:rsidRDefault="003B312A" w:rsidP="0038449B">
      <w:pPr>
        <w:jc w:val="both"/>
        <w:rPr>
          <w:iCs/>
          <w:sz w:val="22"/>
          <w:szCs w:val="22"/>
        </w:rPr>
      </w:pPr>
    </w:p>
    <w:p w:rsidR="0038449B" w:rsidRDefault="0038449B" w:rsidP="0038449B">
      <w:pPr>
        <w:jc w:val="both"/>
        <w:rPr>
          <w:iCs/>
          <w:sz w:val="22"/>
          <w:szCs w:val="22"/>
        </w:rPr>
      </w:pPr>
    </w:p>
    <w:p w:rsidR="003B312A" w:rsidRPr="0038449B" w:rsidRDefault="003B312A" w:rsidP="003B312A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Recensement des archives de la commune</w:t>
      </w:r>
    </w:p>
    <w:p w:rsidR="003B312A" w:rsidRPr="0038449B" w:rsidRDefault="003B312A" w:rsidP="0038449B">
      <w:pPr>
        <w:jc w:val="both"/>
        <w:rPr>
          <w:iCs/>
          <w:sz w:val="22"/>
          <w:szCs w:val="22"/>
        </w:rPr>
      </w:pPr>
    </w:p>
    <w:p w:rsidR="00FF2D62" w:rsidRDefault="003B312A">
      <w:r>
        <w:t>La commune dispose-t-elle d’un récolement complet de ses archives définitives ? oui / non</w:t>
      </w:r>
    </w:p>
    <w:p w:rsidR="00710FF6" w:rsidRPr="003B312A" w:rsidRDefault="003B312A" w:rsidP="00710FF6">
      <w:pPr>
        <w:jc w:val="both"/>
        <w:rPr>
          <w:i/>
        </w:rPr>
      </w:pPr>
      <w:r w:rsidRPr="003B312A">
        <w:rPr>
          <w:i/>
        </w:rPr>
        <w:t>Si oui, fournir une copie du récolement.</w:t>
      </w: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  <w:r>
        <w:t>Les archives de la commune ont-elles fait l’objet d’un dépôt auprès des Archives départementales, de l’EPCI ou d’une commune membre de l’EPCI ? oui / non</w:t>
      </w:r>
    </w:p>
    <w:p w:rsidR="003B312A" w:rsidRDefault="003B312A" w:rsidP="00710FF6">
      <w:pPr>
        <w:jc w:val="both"/>
      </w:pPr>
    </w:p>
    <w:p w:rsidR="00E82D06" w:rsidRDefault="00E82D06" w:rsidP="00710FF6">
      <w:pPr>
        <w:jc w:val="both"/>
      </w:pPr>
    </w:p>
    <w:p w:rsidR="003B312A" w:rsidRPr="00E82D06" w:rsidRDefault="00E82D06" w:rsidP="003B312A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</w:t>
      </w:r>
      <w:r w:rsidR="003B312A" w:rsidRPr="00E82D06">
        <w:rPr>
          <w:b/>
        </w:rPr>
        <w:t>Registres de délibérations du conseil municipal</w:t>
      </w:r>
      <w:r>
        <w:rPr>
          <w:b/>
        </w:rPr>
        <w:t xml:space="preserve"> et décisions du maire</w:t>
      </w:r>
    </w:p>
    <w:p w:rsidR="003B312A" w:rsidRDefault="003B312A" w:rsidP="003B312A">
      <w:pPr>
        <w:ind w:left="360"/>
        <w:jc w:val="both"/>
        <w:rPr>
          <w:i/>
          <w:sz w:val="22"/>
          <w:szCs w:val="22"/>
        </w:rPr>
      </w:pPr>
      <w:r w:rsidRPr="00E82D06">
        <w:rPr>
          <w:i/>
          <w:sz w:val="22"/>
          <w:szCs w:val="22"/>
        </w:rPr>
        <w:t>Il est rappelé que l’exemplaire original du registre de délibérations du conseil municipal doit obligatoirement être tenu sur support papier</w:t>
      </w:r>
      <w:r w:rsidR="00E82D06">
        <w:rPr>
          <w:i/>
          <w:sz w:val="22"/>
          <w:szCs w:val="22"/>
        </w:rPr>
        <w:t xml:space="preserve"> (art. R2121-9 du CGCT)</w:t>
      </w:r>
      <w:r w:rsidR="003738F7">
        <w:rPr>
          <w:i/>
          <w:sz w:val="22"/>
          <w:szCs w:val="22"/>
        </w:rPr>
        <w:t>.</w:t>
      </w:r>
    </w:p>
    <w:p w:rsidR="002B0679" w:rsidRPr="002B0679" w:rsidRDefault="002B0679" w:rsidP="002B0679">
      <w:pPr>
        <w:jc w:val="both"/>
      </w:pPr>
    </w:p>
    <w:p w:rsidR="003B312A" w:rsidRDefault="00E82D06" w:rsidP="002B0679">
      <w:pPr>
        <w:jc w:val="both"/>
      </w:pPr>
      <w:r>
        <w:t>Nombre total de volumes :</w:t>
      </w:r>
    </w:p>
    <w:p w:rsidR="002B0679" w:rsidRPr="006D54D5" w:rsidRDefault="002B0679" w:rsidP="002B0679">
      <w:pPr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Pour chaque volume, indiquer l’intitulé, les dates extrêmes, l’état sanitaire, les lacunes le cas échéant.</w:t>
      </w:r>
    </w:p>
    <w:p w:rsidR="003B312A" w:rsidRDefault="003B312A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F2CFF" w:rsidRDefault="003F2CFF" w:rsidP="00710FF6">
      <w:pPr>
        <w:jc w:val="both"/>
      </w:pPr>
    </w:p>
    <w:p w:rsidR="003F2CFF" w:rsidRDefault="003F2CFF" w:rsidP="00710FF6">
      <w:pPr>
        <w:jc w:val="both"/>
      </w:pPr>
    </w:p>
    <w:p w:rsidR="003B312A" w:rsidRDefault="003B312A" w:rsidP="00710FF6">
      <w:pPr>
        <w:jc w:val="both"/>
      </w:pPr>
    </w:p>
    <w:p w:rsidR="002B0679" w:rsidRDefault="002B0679">
      <w:r>
        <w:br w:type="page"/>
      </w:r>
    </w:p>
    <w:p w:rsidR="00E82D06" w:rsidRDefault="00E82D06" w:rsidP="00710FF6">
      <w:pPr>
        <w:jc w:val="both"/>
      </w:pPr>
    </w:p>
    <w:p w:rsidR="00E82D06" w:rsidRPr="00E82D06" w:rsidRDefault="00E82D06" w:rsidP="00E82D06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Registres des arrêtés du maire</w:t>
      </w:r>
    </w:p>
    <w:p w:rsidR="002B0679" w:rsidRPr="002B0679" w:rsidRDefault="00E82D06" w:rsidP="002B0679">
      <w:pPr>
        <w:ind w:left="360"/>
        <w:jc w:val="both"/>
        <w:rPr>
          <w:i/>
          <w:sz w:val="22"/>
          <w:szCs w:val="22"/>
        </w:rPr>
      </w:pPr>
      <w:r w:rsidRPr="00E82D06">
        <w:rPr>
          <w:i/>
          <w:sz w:val="22"/>
          <w:szCs w:val="22"/>
        </w:rPr>
        <w:t>Il est rappelé que l’exemplaire original du registre de</w:t>
      </w:r>
      <w:r>
        <w:rPr>
          <w:i/>
          <w:sz w:val="22"/>
          <w:szCs w:val="22"/>
        </w:rPr>
        <w:t>s</w:t>
      </w:r>
      <w:r w:rsidRPr="00E82D0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arrêtés du maire</w:t>
      </w:r>
      <w:r w:rsidRPr="00E82D06">
        <w:rPr>
          <w:i/>
          <w:sz w:val="22"/>
          <w:szCs w:val="22"/>
        </w:rPr>
        <w:t xml:space="preserve"> doit obligatoirement être tenu sur support papier</w:t>
      </w:r>
      <w:r>
        <w:rPr>
          <w:i/>
          <w:sz w:val="22"/>
          <w:szCs w:val="22"/>
        </w:rPr>
        <w:t xml:space="preserve"> (art. R2121-7</w:t>
      </w:r>
      <w:r w:rsidRPr="00E82D06">
        <w:rPr>
          <w:i/>
          <w:sz w:val="22"/>
          <w:szCs w:val="22"/>
        </w:rPr>
        <w:t xml:space="preserve"> du CGCT)</w:t>
      </w:r>
      <w:r w:rsidR="003738F7">
        <w:rPr>
          <w:i/>
          <w:sz w:val="22"/>
          <w:szCs w:val="22"/>
        </w:rPr>
        <w:t>.</w:t>
      </w:r>
    </w:p>
    <w:p w:rsidR="002B0679" w:rsidRPr="002B0679" w:rsidRDefault="002B0679" w:rsidP="002B0679">
      <w:pPr>
        <w:jc w:val="both"/>
      </w:pPr>
    </w:p>
    <w:p w:rsidR="00E82D06" w:rsidRDefault="00E82D06" w:rsidP="002B0679">
      <w:pPr>
        <w:jc w:val="both"/>
      </w:pPr>
      <w:r>
        <w:t>Nombre total de volumes :</w:t>
      </w:r>
    </w:p>
    <w:p w:rsidR="00E82D06" w:rsidRPr="006D54D5" w:rsidRDefault="00E82D06" w:rsidP="002B0679">
      <w:pPr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Pour chaque volume, indiquer l’intitulé, les dates extrêmes, l’état sanitai</w:t>
      </w:r>
      <w:r w:rsidR="002B0679" w:rsidRPr="006D54D5">
        <w:rPr>
          <w:i/>
          <w:sz w:val="22"/>
          <w:szCs w:val="22"/>
        </w:rPr>
        <w:t>re, les lacunes le cas échéant.</w:t>
      </w:r>
    </w:p>
    <w:p w:rsidR="003B312A" w:rsidRDefault="003B312A" w:rsidP="00E82D0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E82D06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Registres paroissiaux </w:t>
      </w:r>
      <w:r w:rsidR="000260B6">
        <w:rPr>
          <w:b/>
        </w:rPr>
        <w:t xml:space="preserve">et autres documents </w:t>
      </w:r>
      <w:r>
        <w:rPr>
          <w:b/>
        </w:rPr>
        <w:t>(avant 1792)</w:t>
      </w:r>
    </w:p>
    <w:p w:rsidR="002B0679" w:rsidRPr="002B0679" w:rsidRDefault="002B0679" w:rsidP="002B0679">
      <w:pPr>
        <w:jc w:val="both"/>
      </w:pPr>
    </w:p>
    <w:p w:rsidR="002B0679" w:rsidRDefault="00E82D06" w:rsidP="002B0679">
      <w:pPr>
        <w:jc w:val="both"/>
      </w:pPr>
      <w:r>
        <w:t>Nombre total de volumes :</w:t>
      </w:r>
    </w:p>
    <w:p w:rsidR="00E82D06" w:rsidRPr="006D54D5" w:rsidRDefault="00E82D06" w:rsidP="002B0679">
      <w:pPr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Pour chaque volume, indiquer l’intitulé, les dates extrêmes, l’état sanita</w:t>
      </w:r>
      <w:r w:rsidR="006D54D5" w:rsidRPr="006D54D5">
        <w:rPr>
          <w:i/>
          <w:sz w:val="22"/>
          <w:szCs w:val="22"/>
        </w:rPr>
        <w:t>ire, les lacunes le cas échéant</w:t>
      </w:r>
      <w:r w:rsidRPr="006D54D5">
        <w:rPr>
          <w:i/>
          <w:sz w:val="22"/>
          <w:szCs w:val="22"/>
        </w:rPr>
        <w:t xml:space="preserve"> et le nom de la paroisse si la</w:t>
      </w:r>
      <w:r w:rsidR="002B0679" w:rsidRPr="006D54D5">
        <w:rPr>
          <w:i/>
          <w:sz w:val="22"/>
          <w:szCs w:val="22"/>
        </w:rPr>
        <w:t xml:space="preserve"> commune en comptait plusieurs.</w:t>
      </w: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6D54D5" w:rsidP="00E82D06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Registres d’état civil (1793</w:t>
      </w:r>
      <w:r w:rsidR="00E82D06">
        <w:rPr>
          <w:b/>
        </w:rPr>
        <w:t>-2026)</w:t>
      </w:r>
    </w:p>
    <w:p w:rsidR="006D54D5" w:rsidRPr="006D54D5" w:rsidRDefault="006D54D5" w:rsidP="006D54D5">
      <w:pPr>
        <w:jc w:val="both"/>
      </w:pPr>
    </w:p>
    <w:p w:rsidR="00E82D06" w:rsidRDefault="00E82D06" w:rsidP="006D54D5">
      <w:pPr>
        <w:jc w:val="both"/>
      </w:pPr>
      <w:r>
        <w:t>Nombre total de volumes :</w:t>
      </w:r>
    </w:p>
    <w:p w:rsidR="00E82D06" w:rsidRPr="006D54D5" w:rsidRDefault="00E82D06" w:rsidP="006D54D5">
      <w:pPr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Pour chaque volume, indiquer l’intitulé, les dates extrêmes, l’état sanitai</w:t>
      </w:r>
      <w:r w:rsidR="006D54D5" w:rsidRPr="006D54D5">
        <w:rPr>
          <w:i/>
          <w:sz w:val="22"/>
          <w:szCs w:val="22"/>
        </w:rPr>
        <w:t>re, les lacunes le cas échéant.</w:t>
      </w: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3F2CFF" w:rsidRDefault="003F2CFF" w:rsidP="00710FF6">
      <w:pPr>
        <w:jc w:val="both"/>
      </w:pPr>
    </w:p>
    <w:p w:rsidR="003F2CFF" w:rsidRDefault="003F2CFF" w:rsidP="00710FF6">
      <w:pPr>
        <w:jc w:val="both"/>
      </w:pPr>
    </w:p>
    <w:p w:rsidR="003F2CFF" w:rsidRDefault="003F2CFF" w:rsidP="00710FF6">
      <w:pPr>
        <w:jc w:val="both"/>
      </w:pPr>
    </w:p>
    <w:p w:rsidR="006D54D5" w:rsidRDefault="006D54D5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6D54D5" w:rsidRDefault="006D54D5">
      <w:r>
        <w:br w:type="page"/>
      </w:r>
    </w:p>
    <w:p w:rsidR="00356106" w:rsidRDefault="00356106" w:rsidP="00710FF6">
      <w:pPr>
        <w:jc w:val="both"/>
      </w:pPr>
    </w:p>
    <w:p w:rsidR="00E82D06" w:rsidRDefault="00E82D06" w:rsidP="00E82D06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Cadastre</w:t>
      </w:r>
    </w:p>
    <w:p w:rsidR="00356106" w:rsidRPr="006D54D5" w:rsidRDefault="00356106" w:rsidP="00356106">
      <w:pPr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Pour chaque volume, indiquer l’intitulé, les dates extrêmes, l’état sanitaire, les lacunes, le cas échéant.</w:t>
      </w:r>
    </w:p>
    <w:p w:rsidR="00356106" w:rsidRPr="00356106" w:rsidRDefault="00356106" w:rsidP="00356106">
      <w:pPr>
        <w:jc w:val="both"/>
      </w:pPr>
    </w:p>
    <w:p w:rsidR="00E82D06" w:rsidRDefault="00356106" w:rsidP="00356106">
      <w:pPr>
        <w:pStyle w:val="Paragraphedeliste"/>
        <w:numPr>
          <w:ilvl w:val="0"/>
          <w:numId w:val="4"/>
        </w:numPr>
        <w:jc w:val="both"/>
      </w:pPr>
      <w:r>
        <w:t>Registres cadastraux antérieurs à 1807 :</w:t>
      </w:r>
    </w:p>
    <w:p w:rsidR="00356106" w:rsidRDefault="00356106" w:rsidP="00356106">
      <w:pPr>
        <w:jc w:val="both"/>
      </w:pPr>
    </w:p>
    <w:p w:rsidR="00356106" w:rsidRDefault="00356106" w:rsidP="00356106">
      <w:pPr>
        <w:jc w:val="both"/>
      </w:pPr>
    </w:p>
    <w:p w:rsidR="00356106" w:rsidRDefault="00356106" w:rsidP="00356106">
      <w:pPr>
        <w:jc w:val="both"/>
      </w:pPr>
    </w:p>
    <w:p w:rsidR="00356106" w:rsidRDefault="00356106" w:rsidP="00356106">
      <w:pPr>
        <w:pStyle w:val="Paragraphedeliste"/>
        <w:numPr>
          <w:ilvl w:val="0"/>
          <w:numId w:val="4"/>
        </w:numPr>
        <w:jc w:val="both"/>
      </w:pPr>
      <w:r>
        <w:t>Plans (cadastre napoléonien et cadastre rénové) :</w:t>
      </w:r>
    </w:p>
    <w:p w:rsidR="00356106" w:rsidRDefault="00356106" w:rsidP="00356106">
      <w:pPr>
        <w:jc w:val="both"/>
      </w:pPr>
    </w:p>
    <w:p w:rsidR="00356106" w:rsidRDefault="00356106" w:rsidP="00356106">
      <w:pPr>
        <w:jc w:val="both"/>
      </w:pPr>
    </w:p>
    <w:p w:rsidR="00356106" w:rsidRDefault="00356106" w:rsidP="00356106">
      <w:pPr>
        <w:jc w:val="both"/>
      </w:pPr>
    </w:p>
    <w:p w:rsidR="00356106" w:rsidRDefault="006D54D5" w:rsidP="00356106">
      <w:pPr>
        <w:pStyle w:val="Paragraphedeliste"/>
        <w:numPr>
          <w:ilvl w:val="0"/>
          <w:numId w:val="4"/>
        </w:numPr>
        <w:jc w:val="both"/>
      </w:pPr>
      <w:r>
        <w:t>É</w:t>
      </w:r>
      <w:r w:rsidR="00356106">
        <w:t>tats de sections :</w:t>
      </w:r>
    </w:p>
    <w:p w:rsidR="00356106" w:rsidRDefault="00356106" w:rsidP="00356106">
      <w:pPr>
        <w:jc w:val="both"/>
      </w:pPr>
    </w:p>
    <w:p w:rsidR="00356106" w:rsidRDefault="00356106" w:rsidP="00356106">
      <w:pPr>
        <w:jc w:val="both"/>
      </w:pPr>
    </w:p>
    <w:p w:rsidR="00356106" w:rsidRDefault="00356106" w:rsidP="00356106">
      <w:pPr>
        <w:jc w:val="both"/>
      </w:pPr>
    </w:p>
    <w:p w:rsidR="00356106" w:rsidRDefault="00356106" w:rsidP="00356106">
      <w:pPr>
        <w:jc w:val="both"/>
      </w:pPr>
    </w:p>
    <w:p w:rsidR="00356106" w:rsidRDefault="00356106" w:rsidP="00356106">
      <w:pPr>
        <w:jc w:val="both"/>
      </w:pPr>
    </w:p>
    <w:p w:rsidR="00356106" w:rsidRDefault="00356106" w:rsidP="00356106">
      <w:pPr>
        <w:pStyle w:val="Paragraphedeliste"/>
        <w:numPr>
          <w:ilvl w:val="0"/>
          <w:numId w:val="4"/>
        </w:numPr>
        <w:jc w:val="both"/>
      </w:pPr>
      <w:r>
        <w:t>Matrices cadastrales :</w:t>
      </w: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356106" w:rsidRDefault="003561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Pr="00E82D06" w:rsidRDefault="00E82D06" w:rsidP="00E82D06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</w:t>
      </w:r>
      <w:r w:rsidR="00945D2D">
        <w:rPr>
          <w:b/>
        </w:rPr>
        <w:t>Autres documents communaux</w:t>
      </w:r>
    </w:p>
    <w:p w:rsidR="00E82D06" w:rsidRPr="00945D2D" w:rsidRDefault="00945D2D" w:rsidP="00710FF6">
      <w:pPr>
        <w:jc w:val="both"/>
        <w:rPr>
          <w:i/>
          <w:sz w:val="22"/>
          <w:szCs w:val="22"/>
        </w:rPr>
      </w:pPr>
      <w:r w:rsidRPr="00945D2D">
        <w:rPr>
          <w:i/>
          <w:sz w:val="22"/>
          <w:szCs w:val="22"/>
        </w:rPr>
        <w:t>Il s’agit des autres documents produits dans le cadre des activités de la commune.</w:t>
      </w:r>
    </w:p>
    <w:p w:rsidR="00945D2D" w:rsidRPr="00945D2D" w:rsidRDefault="00945D2D" w:rsidP="00710FF6">
      <w:pPr>
        <w:jc w:val="both"/>
        <w:rPr>
          <w:i/>
          <w:sz w:val="22"/>
          <w:szCs w:val="22"/>
        </w:rPr>
      </w:pPr>
      <w:r w:rsidRPr="00945D2D">
        <w:rPr>
          <w:i/>
          <w:sz w:val="22"/>
          <w:szCs w:val="22"/>
        </w:rPr>
        <w:t>Énumérer les principales séries de dossiers ou registres en indiquant leurs dates extrêmes.</w:t>
      </w:r>
    </w:p>
    <w:p w:rsidR="00945D2D" w:rsidRPr="00945D2D" w:rsidRDefault="00945D2D" w:rsidP="00710FF6">
      <w:pPr>
        <w:jc w:val="both"/>
        <w:rPr>
          <w:i/>
          <w:sz w:val="22"/>
          <w:szCs w:val="22"/>
        </w:rPr>
      </w:pPr>
      <w:r w:rsidRPr="00945D2D">
        <w:rPr>
          <w:i/>
          <w:sz w:val="22"/>
          <w:szCs w:val="22"/>
        </w:rPr>
        <w:t>Pour chaque volume, indiquer l’intitulé, les dates extrêmes, l’état sanitaire, les lacunes le cas échéant.</w:t>
      </w:r>
    </w:p>
    <w:p w:rsidR="00945D2D" w:rsidRDefault="00945D2D" w:rsidP="00710FF6">
      <w:pPr>
        <w:jc w:val="both"/>
      </w:pPr>
    </w:p>
    <w:p w:rsidR="00945D2D" w:rsidRDefault="00945D2D" w:rsidP="00945D2D">
      <w:pPr>
        <w:pStyle w:val="Paragraphedeliste"/>
        <w:numPr>
          <w:ilvl w:val="0"/>
          <w:numId w:val="4"/>
        </w:numPr>
        <w:jc w:val="both"/>
      </w:pPr>
      <w:r>
        <w:t>Ressources humaines :</w:t>
      </w:r>
    </w:p>
    <w:p w:rsidR="00945D2D" w:rsidRPr="006D54D5" w:rsidRDefault="00BF2AA9" w:rsidP="00945D2D">
      <w:pPr>
        <w:ind w:left="1065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Indiquer</w:t>
      </w:r>
      <w:r w:rsidR="00945D2D" w:rsidRPr="006D54D5">
        <w:rPr>
          <w:i/>
          <w:sz w:val="22"/>
          <w:szCs w:val="22"/>
        </w:rPr>
        <w:t xml:space="preserve"> les dates extrêmes</w:t>
      </w:r>
      <w:r w:rsidR="006D54D5">
        <w:rPr>
          <w:i/>
          <w:sz w:val="22"/>
          <w:szCs w:val="22"/>
        </w:rPr>
        <w:t>.</w:t>
      </w:r>
    </w:p>
    <w:p w:rsidR="00945D2D" w:rsidRDefault="00945D2D" w:rsidP="00945D2D">
      <w:pPr>
        <w:jc w:val="both"/>
      </w:pPr>
    </w:p>
    <w:p w:rsidR="00356106" w:rsidRDefault="00356106" w:rsidP="00945D2D">
      <w:pPr>
        <w:jc w:val="both"/>
      </w:pPr>
    </w:p>
    <w:p w:rsidR="00356106" w:rsidRDefault="00356106" w:rsidP="00945D2D">
      <w:pPr>
        <w:jc w:val="both"/>
      </w:pPr>
    </w:p>
    <w:p w:rsidR="00356106" w:rsidRDefault="00356106" w:rsidP="00945D2D">
      <w:pPr>
        <w:jc w:val="both"/>
      </w:pPr>
    </w:p>
    <w:p w:rsidR="00945D2D" w:rsidRDefault="00945D2D" w:rsidP="00945D2D">
      <w:pPr>
        <w:pStyle w:val="Paragraphedeliste"/>
        <w:numPr>
          <w:ilvl w:val="0"/>
          <w:numId w:val="4"/>
        </w:numPr>
        <w:jc w:val="both"/>
      </w:pPr>
      <w:r>
        <w:t>Finances communales :</w:t>
      </w:r>
    </w:p>
    <w:p w:rsidR="00945D2D" w:rsidRPr="006D54D5" w:rsidRDefault="00BF2AA9" w:rsidP="00BF2AA9">
      <w:pPr>
        <w:ind w:left="357" w:firstLine="708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Indiquer</w:t>
      </w:r>
      <w:r w:rsidR="00945D2D" w:rsidRPr="006D54D5">
        <w:rPr>
          <w:i/>
          <w:sz w:val="22"/>
          <w:szCs w:val="22"/>
        </w:rPr>
        <w:t xml:space="preserve"> les dates extrêmes</w:t>
      </w:r>
      <w:r w:rsidR="006D54D5">
        <w:rPr>
          <w:i/>
          <w:sz w:val="22"/>
          <w:szCs w:val="22"/>
        </w:rPr>
        <w:t>.</w:t>
      </w:r>
    </w:p>
    <w:p w:rsidR="00945D2D" w:rsidRDefault="00945D2D" w:rsidP="00356106">
      <w:pPr>
        <w:jc w:val="both"/>
      </w:pPr>
    </w:p>
    <w:p w:rsidR="00356106" w:rsidRDefault="00356106" w:rsidP="00356106">
      <w:pPr>
        <w:jc w:val="both"/>
      </w:pPr>
    </w:p>
    <w:p w:rsidR="00356106" w:rsidRDefault="00356106" w:rsidP="00356106">
      <w:pPr>
        <w:jc w:val="both"/>
      </w:pPr>
    </w:p>
    <w:p w:rsidR="00945D2D" w:rsidRDefault="00945D2D" w:rsidP="00945D2D">
      <w:pPr>
        <w:jc w:val="both"/>
      </w:pPr>
    </w:p>
    <w:p w:rsidR="00945D2D" w:rsidRDefault="006D54D5" w:rsidP="00945D2D">
      <w:pPr>
        <w:pStyle w:val="Paragraphedeliste"/>
        <w:numPr>
          <w:ilvl w:val="0"/>
          <w:numId w:val="4"/>
        </w:numPr>
        <w:jc w:val="both"/>
      </w:pPr>
      <w:r>
        <w:t>É</w:t>
      </w:r>
      <w:r w:rsidR="00945D2D">
        <w:t xml:space="preserve">lections : </w:t>
      </w:r>
    </w:p>
    <w:p w:rsidR="00945D2D" w:rsidRDefault="00945D2D" w:rsidP="00945D2D">
      <w:pPr>
        <w:pStyle w:val="Paragraphedeliste"/>
        <w:numPr>
          <w:ilvl w:val="1"/>
          <w:numId w:val="4"/>
        </w:numPr>
        <w:jc w:val="both"/>
      </w:pPr>
      <w:r>
        <w:t>Listes électorales :</w:t>
      </w:r>
    </w:p>
    <w:p w:rsidR="00945D2D" w:rsidRPr="006D54D5" w:rsidRDefault="00BF2AA9" w:rsidP="00945D2D">
      <w:pPr>
        <w:ind w:left="1785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Indiquer</w:t>
      </w:r>
      <w:r w:rsidR="00945D2D" w:rsidRPr="006D54D5">
        <w:rPr>
          <w:i/>
          <w:sz w:val="22"/>
          <w:szCs w:val="22"/>
        </w:rPr>
        <w:t xml:space="preserve"> les dates extrêmes</w:t>
      </w:r>
      <w:r w:rsidR="006D54D5">
        <w:rPr>
          <w:i/>
          <w:sz w:val="22"/>
          <w:szCs w:val="22"/>
        </w:rPr>
        <w:t>.</w:t>
      </w:r>
    </w:p>
    <w:p w:rsidR="00945D2D" w:rsidRDefault="00945D2D" w:rsidP="00945D2D">
      <w:pPr>
        <w:ind w:left="1785"/>
        <w:jc w:val="both"/>
      </w:pPr>
    </w:p>
    <w:p w:rsidR="00945D2D" w:rsidRDefault="00945D2D" w:rsidP="00945D2D">
      <w:pPr>
        <w:pStyle w:val="Paragraphedeliste"/>
        <w:numPr>
          <w:ilvl w:val="1"/>
          <w:numId w:val="4"/>
        </w:numPr>
        <w:jc w:val="both"/>
      </w:pPr>
      <w:r>
        <w:t>Procès-verbaux d’élections :</w:t>
      </w:r>
    </w:p>
    <w:p w:rsidR="00945D2D" w:rsidRPr="006D54D5" w:rsidRDefault="00BF2AA9" w:rsidP="00945D2D">
      <w:pPr>
        <w:ind w:left="1785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Indiquer</w:t>
      </w:r>
      <w:r w:rsidR="00945D2D" w:rsidRPr="006D54D5">
        <w:rPr>
          <w:i/>
          <w:sz w:val="22"/>
          <w:szCs w:val="22"/>
        </w:rPr>
        <w:t xml:space="preserve"> les dates extrêmes</w:t>
      </w:r>
      <w:r w:rsidR="006D54D5">
        <w:rPr>
          <w:i/>
          <w:sz w:val="22"/>
          <w:szCs w:val="22"/>
        </w:rPr>
        <w:t>.</w:t>
      </w:r>
    </w:p>
    <w:p w:rsidR="00945D2D" w:rsidRDefault="00945D2D" w:rsidP="00356106">
      <w:pPr>
        <w:jc w:val="both"/>
      </w:pPr>
    </w:p>
    <w:p w:rsidR="003F2CFF" w:rsidRDefault="003F2CFF" w:rsidP="00356106">
      <w:pPr>
        <w:jc w:val="both"/>
      </w:pPr>
    </w:p>
    <w:p w:rsidR="006D54D5" w:rsidRDefault="006D54D5">
      <w:r>
        <w:br w:type="page"/>
      </w:r>
    </w:p>
    <w:p w:rsidR="00945D2D" w:rsidRDefault="00945D2D" w:rsidP="00945D2D">
      <w:pPr>
        <w:pStyle w:val="Paragraphedeliste"/>
        <w:numPr>
          <w:ilvl w:val="0"/>
          <w:numId w:val="4"/>
        </w:numPr>
        <w:jc w:val="both"/>
      </w:pPr>
      <w:r>
        <w:lastRenderedPageBreak/>
        <w:t>Urbanisme :</w:t>
      </w:r>
    </w:p>
    <w:p w:rsidR="00945D2D" w:rsidRDefault="00945D2D" w:rsidP="00945D2D">
      <w:pPr>
        <w:ind w:left="1065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</w:t>
      </w:r>
      <w:r w:rsidR="000260B6">
        <w:rPr>
          <w:i/>
          <w:sz w:val="22"/>
          <w:szCs w:val="22"/>
        </w:rPr>
        <w:t>diquer</w:t>
      </w:r>
      <w:r w:rsidRPr="006D54D5">
        <w:rPr>
          <w:i/>
          <w:sz w:val="22"/>
          <w:szCs w:val="22"/>
        </w:rPr>
        <w:t xml:space="preserve"> les dates extrêmes</w:t>
      </w:r>
      <w:r w:rsidR="000260B6">
        <w:rPr>
          <w:i/>
          <w:sz w:val="22"/>
          <w:szCs w:val="22"/>
        </w:rPr>
        <w:t xml:space="preserve"> pour chaque type de documents</w:t>
      </w:r>
      <w:r w:rsidR="00F354CC">
        <w:rPr>
          <w:i/>
          <w:sz w:val="22"/>
          <w:szCs w:val="22"/>
        </w:rPr>
        <w:t>.</w:t>
      </w:r>
      <w:bookmarkStart w:id="0" w:name="_GoBack"/>
      <w:bookmarkEnd w:id="0"/>
    </w:p>
    <w:p w:rsidR="00945D2D" w:rsidRPr="00356106" w:rsidRDefault="00945D2D" w:rsidP="00710FF6">
      <w:pPr>
        <w:jc w:val="both"/>
      </w:pPr>
    </w:p>
    <w:p w:rsidR="000260B6" w:rsidRDefault="000260B6" w:rsidP="000260B6">
      <w:pPr>
        <w:pStyle w:val="Paragraphedeliste"/>
        <w:numPr>
          <w:ilvl w:val="1"/>
          <w:numId w:val="4"/>
        </w:numPr>
        <w:jc w:val="both"/>
      </w:pPr>
      <w:r>
        <w:t>Certificats d’urbanisme</w:t>
      </w:r>
      <w:r>
        <w:t> :</w:t>
      </w:r>
    </w:p>
    <w:p w:rsidR="000260B6" w:rsidRDefault="000260B6" w:rsidP="000260B6">
      <w:pPr>
        <w:jc w:val="both"/>
      </w:pPr>
    </w:p>
    <w:p w:rsidR="000260B6" w:rsidRDefault="000260B6" w:rsidP="000260B6">
      <w:pPr>
        <w:jc w:val="both"/>
      </w:pPr>
    </w:p>
    <w:p w:rsidR="000260B6" w:rsidRDefault="000260B6" w:rsidP="000260B6">
      <w:pPr>
        <w:pStyle w:val="Paragraphedeliste"/>
        <w:numPr>
          <w:ilvl w:val="1"/>
          <w:numId w:val="4"/>
        </w:numPr>
        <w:jc w:val="both"/>
      </w:pPr>
      <w:r>
        <w:t>Déclarations préalables</w:t>
      </w:r>
      <w:r>
        <w:t> :</w:t>
      </w:r>
    </w:p>
    <w:p w:rsidR="00945D2D" w:rsidRDefault="00945D2D" w:rsidP="00710FF6">
      <w:pPr>
        <w:jc w:val="both"/>
      </w:pPr>
    </w:p>
    <w:p w:rsidR="006D54D5" w:rsidRDefault="006D54D5" w:rsidP="00710FF6">
      <w:pPr>
        <w:jc w:val="both"/>
      </w:pPr>
    </w:p>
    <w:p w:rsidR="000260B6" w:rsidRDefault="000260B6" w:rsidP="000260B6">
      <w:pPr>
        <w:pStyle w:val="Paragraphedeliste"/>
        <w:numPr>
          <w:ilvl w:val="1"/>
          <w:numId w:val="4"/>
        </w:numPr>
        <w:jc w:val="both"/>
      </w:pPr>
      <w:r>
        <w:t>Permis de construire</w:t>
      </w:r>
      <w:r>
        <w:t> :</w:t>
      </w:r>
    </w:p>
    <w:p w:rsidR="006D54D5" w:rsidRDefault="006D54D5" w:rsidP="00710FF6">
      <w:pPr>
        <w:jc w:val="both"/>
      </w:pPr>
    </w:p>
    <w:p w:rsidR="006D54D5" w:rsidRDefault="006D54D5" w:rsidP="00710FF6">
      <w:pPr>
        <w:jc w:val="both"/>
      </w:pPr>
    </w:p>
    <w:p w:rsidR="00356106" w:rsidRDefault="00356106" w:rsidP="00710FF6">
      <w:pPr>
        <w:jc w:val="both"/>
      </w:pPr>
    </w:p>
    <w:p w:rsidR="00BF2AA9" w:rsidRDefault="00BF2AA9" w:rsidP="00710FF6">
      <w:pPr>
        <w:jc w:val="both"/>
      </w:pP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Marchés publics :</w:t>
      </w:r>
    </w:p>
    <w:p w:rsidR="00BF2AA9" w:rsidRDefault="00BF2AA9" w:rsidP="00BF2AA9">
      <w:pPr>
        <w:pStyle w:val="Paragraphedeliste"/>
        <w:numPr>
          <w:ilvl w:val="1"/>
          <w:numId w:val="4"/>
        </w:numPr>
        <w:jc w:val="both"/>
      </w:pPr>
      <w:r>
        <w:t>Bâtiments communaux :</w:t>
      </w:r>
    </w:p>
    <w:p w:rsidR="00BF2AA9" w:rsidRPr="006D54D5" w:rsidRDefault="00BF2AA9" w:rsidP="00BF2AA9">
      <w:pPr>
        <w:ind w:left="1077" w:firstLine="708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Indiquer les dates extrêmes</w:t>
      </w:r>
      <w:r w:rsidR="006D54D5" w:rsidRPr="006D54D5">
        <w:rPr>
          <w:i/>
          <w:sz w:val="22"/>
          <w:szCs w:val="22"/>
        </w:rPr>
        <w:t>.</w:t>
      </w:r>
    </w:p>
    <w:p w:rsidR="00BF2AA9" w:rsidRDefault="00BF2AA9" w:rsidP="00BF2AA9">
      <w:pPr>
        <w:jc w:val="both"/>
      </w:pPr>
    </w:p>
    <w:p w:rsidR="00356106" w:rsidRDefault="00356106" w:rsidP="00BF2AA9">
      <w:pPr>
        <w:jc w:val="both"/>
      </w:pPr>
    </w:p>
    <w:p w:rsidR="006D54D5" w:rsidRDefault="006D54D5" w:rsidP="00BF2AA9">
      <w:pPr>
        <w:jc w:val="both"/>
      </w:pPr>
    </w:p>
    <w:p w:rsidR="00356106" w:rsidRDefault="00356106" w:rsidP="00BF2AA9">
      <w:pPr>
        <w:jc w:val="both"/>
      </w:pPr>
    </w:p>
    <w:p w:rsidR="00356106" w:rsidRDefault="00356106" w:rsidP="00BF2AA9">
      <w:pPr>
        <w:jc w:val="both"/>
      </w:pPr>
    </w:p>
    <w:p w:rsidR="00BF2AA9" w:rsidRDefault="00BF2AA9" w:rsidP="00BF2AA9">
      <w:pPr>
        <w:pStyle w:val="Paragraphedeliste"/>
        <w:numPr>
          <w:ilvl w:val="1"/>
          <w:numId w:val="4"/>
        </w:numPr>
        <w:jc w:val="both"/>
      </w:pPr>
      <w:r>
        <w:t>Voirie :</w:t>
      </w:r>
    </w:p>
    <w:p w:rsidR="00BF2AA9" w:rsidRPr="006D54D5" w:rsidRDefault="00BF2AA9" w:rsidP="00BF2AA9">
      <w:pPr>
        <w:ind w:left="1077" w:firstLine="708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Indiquer les dates extrêmes</w:t>
      </w:r>
      <w:r w:rsidR="006D54D5" w:rsidRPr="006D54D5">
        <w:rPr>
          <w:i/>
          <w:sz w:val="22"/>
          <w:szCs w:val="22"/>
        </w:rPr>
        <w:t>.</w:t>
      </w:r>
    </w:p>
    <w:p w:rsidR="00BF2AA9" w:rsidRDefault="00BF2AA9" w:rsidP="00BF2AA9">
      <w:pPr>
        <w:jc w:val="both"/>
      </w:pPr>
    </w:p>
    <w:p w:rsidR="00356106" w:rsidRDefault="00356106" w:rsidP="00BF2AA9">
      <w:pPr>
        <w:jc w:val="both"/>
      </w:pPr>
    </w:p>
    <w:p w:rsidR="00356106" w:rsidRDefault="00356106" w:rsidP="00BF2AA9">
      <w:pPr>
        <w:jc w:val="both"/>
      </w:pPr>
    </w:p>
    <w:p w:rsidR="006D54D5" w:rsidRDefault="006D54D5" w:rsidP="00BF2AA9">
      <w:pPr>
        <w:jc w:val="both"/>
      </w:pPr>
    </w:p>
    <w:p w:rsidR="00356106" w:rsidRDefault="00356106" w:rsidP="00BF2AA9">
      <w:pPr>
        <w:jc w:val="both"/>
      </w:pPr>
    </w:p>
    <w:p w:rsidR="00BF2AA9" w:rsidRDefault="00BF2AA9" w:rsidP="00BF2AA9">
      <w:pPr>
        <w:pStyle w:val="Paragraphedeliste"/>
        <w:numPr>
          <w:ilvl w:val="1"/>
          <w:numId w:val="4"/>
        </w:numPr>
        <w:jc w:val="both"/>
      </w:pPr>
      <w:r>
        <w:t>Autres :</w:t>
      </w:r>
    </w:p>
    <w:p w:rsidR="00BF2AA9" w:rsidRPr="006D54D5" w:rsidRDefault="00BF2AA9" w:rsidP="00BF2AA9">
      <w:pPr>
        <w:ind w:left="1077" w:firstLine="708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Indiquer les dates extrêmes</w:t>
      </w:r>
      <w:r w:rsidR="006D54D5" w:rsidRPr="006D54D5">
        <w:rPr>
          <w:i/>
          <w:sz w:val="22"/>
          <w:szCs w:val="22"/>
        </w:rPr>
        <w:t>.</w:t>
      </w:r>
    </w:p>
    <w:p w:rsidR="00356106" w:rsidRDefault="00356106" w:rsidP="00356106">
      <w:pPr>
        <w:jc w:val="both"/>
      </w:pPr>
    </w:p>
    <w:p w:rsidR="00BF2AA9" w:rsidRDefault="00BF2AA9" w:rsidP="00BF2AA9">
      <w:pPr>
        <w:jc w:val="both"/>
      </w:pPr>
    </w:p>
    <w:p w:rsidR="00356106" w:rsidRDefault="00356106" w:rsidP="00BF2AA9">
      <w:pPr>
        <w:jc w:val="both"/>
      </w:pPr>
    </w:p>
    <w:p w:rsidR="00356106" w:rsidRDefault="00356106" w:rsidP="00BF2AA9">
      <w:pPr>
        <w:jc w:val="both"/>
      </w:pPr>
    </w:p>
    <w:p w:rsidR="00BF2AA9" w:rsidRDefault="00BF2AA9" w:rsidP="00BF2AA9">
      <w:pPr>
        <w:jc w:val="both"/>
      </w:pP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Recensements de la population :</w:t>
      </w:r>
    </w:p>
    <w:p w:rsidR="00BF2AA9" w:rsidRPr="006D54D5" w:rsidRDefault="00BF2AA9" w:rsidP="00BF2AA9">
      <w:pPr>
        <w:ind w:left="1062" w:firstLine="3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Indiquer les dates extrêmes</w:t>
      </w:r>
      <w:r w:rsidR="006D54D5" w:rsidRPr="006D54D5">
        <w:rPr>
          <w:i/>
          <w:sz w:val="22"/>
          <w:szCs w:val="22"/>
        </w:rPr>
        <w:t>.</w:t>
      </w:r>
    </w:p>
    <w:p w:rsidR="00BF2AA9" w:rsidRDefault="00BF2AA9" w:rsidP="00BF2AA9">
      <w:pPr>
        <w:jc w:val="both"/>
      </w:pPr>
    </w:p>
    <w:p w:rsidR="00356106" w:rsidRDefault="00356106" w:rsidP="00BF2AA9">
      <w:pPr>
        <w:jc w:val="both"/>
      </w:pPr>
    </w:p>
    <w:p w:rsidR="00356106" w:rsidRDefault="00356106" w:rsidP="00BF2AA9">
      <w:pPr>
        <w:jc w:val="both"/>
      </w:pPr>
    </w:p>
    <w:p w:rsidR="00356106" w:rsidRDefault="00356106" w:rsidP="00BF2AA9">
      <w:pPr>
        <w:jc w:val="both"/>
      </w:pPr>
    </w:p>
    <w:p w:rsidR="00BF2AA9" w:rsidRDefault="00BF2AA9" w:rsidP="00BF2AA9">
      <w:pPr>
        <w:jc w:val="both"/>
      </w:pP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Recensements militaires :</w:t>
      </w:r>
    </w:p>
    <w:p w:rsidR="00BF2AA9" w:rsidRPr="006D54D5" w:rsidRDefault="00BF2AA9" w:rsidP="00BF2AA9">
      <w:pPr>
        <w:pStyle w:val="Paragraphedeliste"/>
        <w:ind w:left="1065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Indiquer les dates extrêmes</w:t>
      </w:r>
      <w:r w:rsidR="006D54D5" w:rsidRPr="006D54D5">
        <w:rPr>
          <w:i/>
          <w:sz w:val="22"/>
          <w:szCs w:val="22"/>
        </w:rPr>
        <w:t>.</w:t>
      </w:r>
    </w:p>
    <w:p w:rsidR="00BF2AA9" w:rsidRDefault="00BF2AA9" w:rsidP="00BF2AA9">
      <w:pPr>
        <w:jc w:val="both"/>
      </w:pPr>
    </w:p>
    <w:p w:rsidR="00BF2AA9" w:rsidRDefault="00BF2AA9" w:rsidP="00BF2AA9">
      <w:pPr>
        <w:jc w:val="both"/>
      </w:pPr>
    </w:p>
    <w:p w:rsidR="006D54D5" w:rsidRDefault="006D54D5" w:rsidP="00BF2AA9">
      <w:pPr>
        <w:jc w:val="both"/>
      </w:pPr>
    </w:p>
    <w:p w:rsidR="000260B6" w:rsidRDefault="000260B6" w:rsidP="00BF2AA9">
      <w:pPr>
        <w:jc w:val="both"/>
      </w:pPr>
    </w:p>
    <w:p w:rsidR="000260B6" w:rsidRDefault="000260B6" w:rsidP="00BF2AA9">
      <w:pPr>
        <w:jc w:val="both"/>
      </w:pPr>
    </w:p>
    <w:p w:rsidR="000260B6" w:rsidRDefault="000260B6">
      <w:r>
        <w:br w:type="page"/>
      </w:r>
    </w:p>
    <w:p w:rsidR="00BF2AA9" w:rsidRDefault="00BF2AA9" w:rsidP="00BF2AA9">
      <w:pPr>
        <w:jc w:val="both"/>
      </w:pPr>
    </w:p>
    <w:p w:rsidR="006D54D5" w:rsidRDefault="006D54D5" w:rsidP="00710FF6">
      <w:pPr>
        <w:jc w:val="both"/>
      </w:pPr>
    </w:p>
    <w:p w:rsidR="006D54D5" w:rsidRDefault="006D54D5" w:rsidP="006D54D5">
      <w:pPr>
        <w:pStyle w:val="Paragraphedeliste"/>
        <w:numPr>
          <w:ilvl w:val="0"/>
          <w:numId w:val="4"/>
        </w:numPr>
        <w:jc w:val="both"/>
      </w:pPr>
      <w:r>
        <w:t>Vrac :</w:t>
      </w:r>
    </w:p>
    <w:p w:rsidR="006D54D5" w:rsidRPr="006D54D5" w:rsidRDefault="006D54D5" w:rsidP="006D54D5">
      <w:pPr>
        <w:pStyle w:val="Paragraphedeliste"/>
        <w:ind w:left="1065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Évaluer de manière approximative le volume, le contenu et la période.</w:t>
      </w:r>
    </w:p>
    <w:p w:rsidR="006D54D5" w:rsidRDefault="006D54D5" w:rsidP="006D54D5">
      <w:pPr>
        <w:jc w:val="both"/>
      </w:pPr>
    </w:p>
    <w:p w:rsidR="006D54D5" w:rsidRDefault="006D54D5" w:rsidP="006D54D5">
      <w:pPr>
        <w:jc w:val="both"/>
      </w:pPr>
    </w:p>
    <w:p w:rsidR="000260B6" w:rsidRDefault="000260B6" w:rsidP="006D54D5">
      <w:pPr>
        <w:jc w:val="both"/>
      </w:pPr>
    </w:p>
    <w:p w:rsidR="000260B6" w:rsidRDefault="000260B6" w:rsidP="006D54D5">
      <w:pPr>
        <w:jc w:val="both"/>
      </w:pPr>
    </w:p>
    <w:p w:rsidR="006D54D5" w:rsidRDefault="006D54D5" w:rsidP="006D54D5">
      <w:pPr>
        <w:jc w:val="both"/>
      </w:pPr>
    </w:p>
    <w:p w:rsidR="00E82D06" w:rsidRDefault="00E82D06" w:rsidP="00710FF6">
      <w:pPr>
        <w:jc w:val="both"/>
      </w:pPr>
    </w:p>
    <w:p w:rsidR="00945D2D" w:rsidRPr="00E82D06" w:rsidRDefault="00945D2D" w:rsidP="00945D2D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Archives numériques</w:t>
      </w:r>
    </w:p>
    <w:p w:rsidR="00E82D06" w:rsidRDefault="00E82D06" w:rsidP="00710FF6">
      <w:pPr>
        <w:jc w:val="both"/>
      </w:pPr>
    </w:p>
    <w:p w:rsidR="00E82D06" w:rsidRDefault="00BF2AA9" w:rsidP="00710FF6">
      <w:pPr>
        <w:jc w:val="both"/>
      </w:pPr>
      <w:r>
        <w:t xml:space="preserve">La commune conserve-t-elle des archives numériques (messagerie, </w:t>
      </w:r>
      <w:r w:rsidR="006D54D5">
        <w:t>photos, films, bureautique, etc.) ? :</w:t>
      </w:r>
      <w:r>
        <w:t xml:space="preserve"> oui / non</w:t>
      </w:r>
    </w:p>
    <w:p w:rsidR="00BF2AA9" w:rsidRPr="006D54D5" w:rsidRDefault="00BF2AA9" w:rsidP="00710FF6">
      <w:pPr>
        <w:jc w:val="both"/>
        <w:rPr>
          <w:i/>
        </w:rPr>
      </w:pPr>
      <w:r w:rsidRPr="006D54D5">
        <w:rPr>
          <w:i/>
        </w:rPr>
        <w:t>Pour chaque ensemble, indiquer l’intitulé, le volume et les dates.</w:t>
      </w: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  <w:r>
        <w:t>Préciser les autres types d’archives numériques le cas échéant :</w:t>
      </w:r>
    </w:p>
    <w:p w:rsidR="000260B6" w:rsidRDefault="000260B6" w:rsidP="00710FF6">
      <w:pPr>
        <w:jc w:val="both"/>
      </w:pPr>
    </w:p>
    <w:p w:rsidR="00BF2AA9" w:rsidRDefault="00BF2AA9" w:rsidP="00710FF6">
      <w:pPr>
        <w:jc w:val="both"/>
      </w:pPr>
      <w:r>
        <w:t xml:space="preserve">Support de conservation des archives numériques : </w:t>
      </w: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Serveur</w:t>
      </w: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Cloud</w:t>
      </w: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Disque dur externe</w:t>
      </w: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Autre</w:t>
      </w:r>
    </w:p>
    <w:p w:rsidR="00BF2AA9" w:rsidRDefault="00BF2AA9" w:rsidP="00BF2AA9">
      <w:pPr>
        <w:jc w:val="both"/>
      </w:pPr>
    </w:p>
    <w:p w:rsidR="00BF2AA9" w:rsidRDefault="00BF2AA9" w:rsidP="00710FF6">
      <w:pPr>
        <w:jc w:val="both"/>
      </w:pPr>
    </w:p>
    <w:p w:rsidR="00E82D06" w:rsidRDefault="00E82D06" w:rsidP="00710FF6">
      <w:pPr>
        <w:jc w:val="both"/>
      </w:pP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</w:p>
    <w:p w:rsidR="00BF2AA9" w:rsidRPr="0038449B" w:rsidRDefault="00AA12BD" w:rsidP="00BF2AA9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Autres archives recensées dans les locaux communaux</w:t>
      </w:r>
    </w:p>
    <w:p w:rsidR="00BF2AA9" w:rsidRDefault="00BF2AA9" w:rsidP="00710FF6">
      <w:pPr>
        <w:jc w:val="both"/>
      </w:pPr>
    </w:p>
    <w:p w:rsidR="00BF2AA9" w:rsidRPr="006C0B0A" w:rsidRDefault="00AA12BD" w:rsidP="00710FF6">
      <w:pPr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Pour chaque ensemble, indiquer l’intitulé, le volume, les dates, l</w:t>
      </w:r>
      <w:r w:rsidR="00356106" w:rsidRPr="006C0B0A">
        <w:rPr>
          <w:i/>
          <w:sz w:val="22"/>
          <w:szCs w:val="22"/>
        </w:rPr>
        <w:t>’</w:t>
      </w:r>
      <w:r w:rsidRPr="006C0B0A">
        <w:rPr>
          <w:i/>
          <w:sz w:val="22"/>
          <w:szCs w:val="22"/>
        </w:rPr>
        <w:t>état sanitaire et les lacunes le cas échéant.</w:t>
      </w:r>
    </w:p>
    <w:p w:rsidR="006C0B0A" w:rsidRDefault="00AA12BD" w:rsidP="00710FF6">
      <w:pPr>
        <w:jc w:val="both"/>
      </w:pPr>
      <w:r>
        <w:t>La commune conserve-t-elle des dépôts d’archives d’autres communes et / ou de l’EPCI ?</w:t>
      </w:r>
      <w:r w:rsidR="006C0B0A">
        <w:t xml:space="preserve"> : </w:t>
      </w:r>
    </w:p>
    <w:p w:rsidR="00AA12BD" w:rsidRDefault="00AA12BD" w:rsidP="00710FF6">
      <w:pPr>
        <w:jc w:val="both"/>
      </w:pPr>
      <w:r>
        <w:t>oui / non</w:t>
      </w:r>
    </w:p>
    <w:p w:rsidR="00AA12BD" w:rsidRPr="006C0B0A" w:rsidRDefault="00AA12BD" w:rsidP="00710FF6">
      <w:pPr>
        <w:jc w:val="both"/>
        <w:rPr>
          <w:i/>
        </w:rPr>
      </w:pPr>
      <w:r w:rsidRPr="006C0B0A">
        <w:rPr>
          <w:i/>
        </w:rPr>
        <w:t>Si oui, préciser de quelle(s) communes (s) ou EPCI, il s’agit.</w:t>
      </w:r>
    </w:p>
    <w:p w:rsidR="00AA12BD" w:rsidRDefault="00AA12BD" w:rsidP="00710FF6">
      <w:pPr>
        <w:jc w:val="both"/>
      </w:pPr>
    </w:p>
    <w:p w:rsidR="006C0B0A" w:rsidRDefault="006C0B0A" w:rsidP="00710FF6">
      <w:pPr>
        <w:jc w:val="both"/>
      </w:pPr>
    </w:p>
    <w:p w:rsidR="000260B6" w:rsidRDefault="000260B6" w:rsidP="00710FF6">
      <w:pPr>
        <w:jc w:val="both"/>
      </w:pPr>
    </w:p>
    <w:p w:rsidR="000260B6" w:rsidRDefault="000260B6" w:rsidP="00710FF6">
      <w:pPr>
        <w:jc w:val="both"/>
      </w:pPr>
    </w:p>
    <w:p w:rsidR="000260B6" w:rsidRDefault="000260B6">
      <w:r>
        <w:br w:type="page"/>
      </w:r>
    </w:p>
    <w:p w:rsidR="00AA12BD" w:rsidRDefault="00AA12BD" w:rsidP="00710FF6">
      <w:pPr>
        <w:jc w:val="both"/>
      </w:pPr>
    </w:p>
    <w:p w:rsidR="00AA12BD" w:rsidRDefault="00AA12BD" w:rsidP="00AA12BD">
      <w:pPr>
        <w:pStyle w:val="Paragraphedeliste"/>
        <w:numPr>
          <w:ilvl w:val="0"/>
          <w:numId w:val="4"/>
        </w:numPr>
        <w:jc w:val="both"/>
      </w:pPr>
      <w:r>
        <w:t>Centre communal d’action sociale :</w:t>
      </w:r>
    </w:p>
    <w:p w:rsidR="00AA12BD" w:rsidRPr="00BF2AA9" w:rsidRDefault="00AA12BD" w:rsidP="00AA12BD">
      <w:pPr>
        <w:pStyle w:val="Paragraphedeliste"/>
        <w:ind w:left="1065"/>
        <w:jc w:val="both"/>
        <w:rPr>
          <w:sz w:val="20"/>
          <w:szCs w:val="20"/>
        </w:rPr>
      </w:pPr>
      <w:r w:rsidRPr="00BF2AA9">
        <w:rPr>
          <w:sz w:val="20"/>
          <w:szCs w:val="20"/>
        </w:rPr>
        <w:t>(Anciennement bureau de bienfaisance et bureau d’aide sociale)</w:t>
      </w:r>
    </w:p>
    <w:p w:rsidR="00AA12BD" w:rsidRPr="006C0B0A" w:rsidRDefault="00AA12BD" w:rsidP="00AA12BD">
      <w:pPr>
        <w:ind w:left="357" w:firstLine="708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Indiquer les dates extrêmes si en activité.</w:t>
      </w:r>
    </w:p>
    <w:p w:rsidR="00AA12BD" w:rsidRPr="006C0B0A" w:rsidRDefault="00AA12BD" w:rsidP="00AA12BD">
      <w:pPr>
        <w:ind w:left="357" w:firstLine="708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Indiquer la date de dissolution le cas échéant.</w:t>
      </w:r>
    </w:p>
    <w:p w:rsidR="00AA12BD" w:rsidRDefault="00AA12BD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AA12BD" w:rsidRDefault="00AA12BD" w:rsidP="00710FF6">
      <w:pPr>
        <w:jc w:val="both"/>
      </w:pPr>
    </w:p>
    <w:p w:rsidR="00BF2AA9" w:rsidRDefault="00AA12BD" w:rsidP="00AA12BD">
      <w:pPr>
        <w:pStyle w:val="Paragraphedeliste"/>
        <w:numPr>
          <w:ilvl w:val="0"/>
          <w:numId w:val="4"/>
        </w:numPr>
        <w:jc w:val="both"/>
      </w:pPr>
      <w:r>
        <w:t>Anciens syndicats communaux ou intercommunaux dont la commune assurait le secrétariat :</w:t>
      </w:r>
    </w:p>
    <w:p w:rsidR="00AA12BD" w:rsidRPr="006C0B0A" w:rsidRDefault="00AA12BD" w:rsidP="00356106">
      <w:pPr>
        <w:pStyle w:val="Paragraphedeliste"/>
        <w:ind w:left="1065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Préciser le nom des syndicats en proscrivant tout sigle et indiquer les dates extrêmes.</w:t>
      </w:r>
    </w:p>
    <w:p w:rsidR="00BF2AA9" w:rsidRDefault="00BF2AA9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BF2AA9" w:rsidRDefault="00AA12BD" w:rsidP="00AA12BD">
      <w:pPr>
        <w:pStyle w:val="Paragraphedeliste"/>
        <w:numPr>
          <w:ilvl w:val="0"/>
          <w:numId w:val="4"/>
        </w:numPr>
        <w:jc w:val="both"/>
      </w:pPr>
      <w:r>
        <w:t>Structure intercommunale dont la commune assure le secrétariat :</w:t>
      </w:r>
    </w:p>
    <w:p w:rsidR="00AA12BD" w:rsidRPr="006C0B0A" w:rsidRDefault="00AA12BD" w:rsidP="00AA12BD">
      <w:pPr>
        <w:pStyle w:val="Paragraphedeliste"/>
        <w:ind w:left="1065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Préciser le nom de la structure en proscrivant tout sigle et indiquer les dates extrêmes.</w:t>
      </w:r>
    </w:p>
    <w:p w:rsidR="00BF2AA9" w:rsidRDefault="00BF2AA9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BF2AA9" w:rsidRDefault="00AA12BD" w:rsidP="00AA12BD">
      <w:pPr>
        <w:pStyle w:val="Paragraphedeliste"/>
        <w:numPr>
          <w:ilvl w:val="0"/>
          <w:numId w:val="4"/>
        </w:numPr>
        <w:jc w:val="both"/>
      </w:pPr>
      <w:r>
        <w:t>Archives de l’école :</w:t>
      </w:r>
    </w:p>
    <w:p w:rsidR="00AA12BD" w:rsidRPr="006C0B0A" w:rsidRDefault="00AA12BD" w:rsidP="00356106">
      <w:pPr>
        <w:pStyle w:val="Paragraphedeliste"/>
        <w:ind w:left="1065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Indiquer les dates extrêmes.</w:t>
      </w:r>
    </w:p>
    <w:p w:rsidR="00BF2AA9" w:rsidRDefault="00BF2AA9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</w:p>
    <w:p w:rsidR="00BF2AA9" w:rsidRDefault="00AA12BD" w:rsidP="00AA12BD">
      <w:pPr>
        <w:pStyle w:val="Paragraphedeliste"/>
        <w:numPr>
          <w:ilvl w:val="0"/>
          <w:numId w:val="4"/>
        </w:numPr>
        <w:jc w:val="both"/>
      </w:pPr>
      <w:r>
        <w:t xml:space="preserve">Archives de la paroisse </w:t>
      </w:r>
      <w:r w:rsidRPr="00AA12BD">
        <w:rPr>
          <w:sz w:val="20"/>
          <w:szCs w:val="20"/>
        </w:rPr>
        <w:t>(après 1792)</w:t>
      </w:r>
    </w:p>
    <w:p w:rsidR="00E82D06" w:rsidRPr="006C0B0A" w:rsidRDefault="00AA12BD" w:rsidP="00356106">
      <w:pPr>
        <w:ind w:left="1065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Préciser le nom de la paroisse si la commune en comptait plusieurs et les dates extrêmes.</w:t>
      </w:r>
    </w:p>
    <w:p w:rsidR="00AA12BD" w:rsidRDefault="00AA12BD" w:rsidP="00710FF6">
      <w:pPr>
        <w:jc w:val="both"/>
      </w:pPr>
    </w:p>
    <w:p w:rsidR="00AA12BD" w:rsidRDefault="00AA12BD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AA12BD" w:rsidRDefault="00AA12BD" w:rsidP="00710FF6">
      <w:pPr>
        <w:jc w:val="both"/>
      </w:pPr>
    </w:p>
    <w:p w:rsidR="00AA12BD" w:rsidRDefault="00AA12BD" w:rsidP="00AA12BD">
      <w:pPr>
        <w:pStyle w:val="Paragraphedeliste"/>
        <w:numPr>
          <w:ilvl w:val="0"/>
          <w:numId w:val="4"/>
        </w:numPr>
        <w:jc w:val="both"/>
      </w:pPr>
      <w:r>
        <w:t>Autres (préciser : justice de paix, entreprise, famille, association etc.)</w:t>
      </w:r>
    </w:p>
    <w:p w:rsidR="00AA12BD" w:rsidRPr="006C0B0A" w:rsidRDefault="00AA12BD" w:rsidP="00AA12BD">
      <w:pPr>
        <w:pStyle w:val="Paragraphedeliste"/>
        <w:ind w:left="1065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Préciser les noms et indiquer les dates extrêmes.</w:t>
      </w:r>
    </w:p>
    <w:p w:rsidR="00AA12BD" w:rsidRDefault="00AA12BD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  <w:r>
        <w:t>Informations complémentaires :</w:t>
      </w:r>
    </w:p>
    <w:sectPr w:rsidR="006C0B0A" w:rsidSect="007A05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FF" w:rsidRDefault="003F2CFF" w:rsidP="003F2CFF">
      <w:r>
        <w:separator/>
      </w:r>
    </w:p>
  </w:endnote>
  <w:endnote w:type="continuationSeparator" w:id="0">
    <w:p w:rsidR="003F2CFF" w:rsidRDefault="003F2CFF" w:rsidP="003F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9082125"/>
      <w:docPartObj>
        <w:docPartGallery w:val="Page Numbers (Bottom of Page)"/>
        <w:docPartUnique/>
      </w:docPartObj>
    </w:sdtPr>
    <w:sdtEndPr/>
    <w:sdtContent>
      <w:p w:rsidR="003F2CFF" w:rsidRDefault="003F2CFF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4CC">
          <w:rPr>
            <w:noProof/>
          </w:rPr>
          <w:t>5</w:t>
        </w:r>
        <w:r>
          <w:fldChar w:fldCharType="end"/>
        </w:r>
      </w:p>
    </w:sdtContent>
  </w:sdt>
  <w:p w:rsidR="003F2CFF" w:rsidRDefault="003F2C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FF" w:rsidRDefault="003F2CFF" w:rsidP="003F2CFF">
      <w:r>
        <w:separator/>
      </w:r>
    </w:p>
  </w:footnote>
  <w:footnote w:type="continuationSeparator" w:id="0">
    <w:p w:rsidR="003F2CFF" w:rsidRDefault="003F2CFF" w:rsidP="003F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328C1"/>
    <w:multiLevelType w:val="hybridMultilevel"/>
    <w:tmpl w:val="5F28F4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149F6"/>
    <w:multiLevelType w:val="multilevel"/>
    <w:tmpl w:val="67B4D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6D2963"/>
    <w:multiLevelType w:val="hybridMultilevel"/>
    <w:tmpl w:val="250CA990"/>
    <w:lvl w:ilvl="0" w:tplc="1486C44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74033"/>
    <w:multiLevelType w:val="hybridMultilevel"/>
    <w:tmpl w:val="BE98814A"/>
    <w:lvl w:ilvl="0" w:tplc="1E0AA5D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56188"/>
    <w:multiLevelType w:val="multilevel"/>
    <w:tmpl w:val="67B4D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2E0889"/>
    <w:multiLevelType w:val="hybridMultilevel"/>
    <w:tmpl w:val="716A5848"/>
    <w:lvl w:ilvl="0" w:tplc="2EA844B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8B"/>
    <w:rsid w:val="00004E89"/>
    <w:rsid w:val="000260B6"/>
    <w:rsid w:val="000945C0"/>
    <w:rsid w:val="002B0679"/>
    <w:rsid w:val="00356106"/>
    <w:rsid w:val="003738F7"/>
    <w:rsid w:val="00382AC7"/>
    <w:rsid w:val="0038449B"/>
    <w:rsid w:val="003B312A"/>
    <w:rsid w:val="003F2CFF"/>
    <w:rsid w:val="004B789D"/>
    <w:rsid w:val="004E06DD"/>
    <w:rsid w:val="00502F15"/>
    <w:rsid w:val="005F60F4"/>
    <w:rsid w:val="006C0B0A"/>
    <w:rsid w:val="006D54D5"/>
    <w:rsid w:val="00710FF6"/>
    <w:rsid w:val="007A0558"/>
    <w:rsid w:val="007A182F"/>
    <w:rsid w:val="007F0B0C"/>
    <w:rsid w:val="00880B42"/>
    <w:rsid w:val="008C718B"/>
    <w:rsid w:val="0091361A"/>
    <w:rsid w:val="0093036A"/>
    <w:rsid w:val="00945D2D"/>
    <w:rsid w:val="009B38E2"/>
    <w:rsid w:val="00AA12BD"/>
    <w:rsid w:val="00AC1FBF"/>
    <w:rsid w:val="00BF0378"/>
    <w:rsid w:val="00BF2AA9"/>
    <w:rsid w:val="00C41118"/>
    <w:rsid w:val="00CE3231"/>
    <w:rsid w:val="00E357F6"/>
    <w:rsid w:val="00E82D06"/>
    <w:rsid w:val="00F354CC"/>
    <w:rsid w:val="00F81136"/>
    <w:rsid w:val="00FD6490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5894E"/>
  <w15:chartTrackingRefBased/>
  <w15:docId w15:val="{234B0736-4CDB-4CE7-BEDA-85D1259A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1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B78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89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411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F2C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2CF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F2C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2C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B7E3-B809-4EC1-B355-1ABCB2E3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7</Pages>
  <Words>992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RÉCOLEMENT DES ARCHIVES DE LA COMMUNE DE :………………………………</vt:lpstr>
    </vt:vector>
  </TitlesOfParts>
  <Company>CG47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RÉCOLEMENT DES ARCHIVES DE LA COMMUNE DE :………………………………</dc:title>
  <dc:subject/>
  <dc:creator>CRUZ carole</dc:creator>
  <cp:keywords/>
  <dc:description/>
  <cp:lastModifiedBy>Cruz Carole</cp:lastModifiedBy>
  <cp:revision>10</cp:revision>
  <cp:lastPrinted>2026-03-05T10:37:00Z</cp:lastPrinted>
  <dcterms:created xsi:type="dcterms:W3CDTF">2026-02-03T13:16:00Z</dcterms:created>
  <dcterms:modified xsi:type="dcterms:W3CDTF">2026-03-05T10:41:00Z</dcterms:modified>
</cp:coreProperties>
</file>